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24A05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532E3E5B" wp14:editId="301B091E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E81BA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E93833B" w14:textId="4A1868D7" w:rsidR="00093CDC" w:rsidRPr="00141F56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>Nombre</w:t>
      </w:r>
      <w:r w:rsidR="00093CDC" w:rsidRPr="00141F56">
        <w:rPr>
          <w:rFonts w:ascii="Arial" w:hAnsi="Arial" w:cs="Arial"/>
          <w:b/>
          <w:bCs/>
          <w:color w:val="404040"/>
        </w:rPr>
        <w:t>:</w:t>
      </w:r>
      <w:r w:rsidR="00093CDC" w:rsidRPr="00141F56">
        <w:rPr>
          <w:rFonts w:ascii="Arial" w:hAnsi="Arial" w:cs="Arial"/>
          <w:bCs/>
          <w:color w:val="404040"/>
        </w:rPr>
        <w:t xml:space="preserve"> </w:t>
      </w:r>
      <w:r w:rsidR="004F3B75">
        <w:rPr>
          <w:rFonts w:ascii="Arial" w:hAnsi="Arial" w:cs="Arial"/>
          <w:bCs/>
          <w:color w:val="404040"/>
        </w:rPr>
        <w:t xml:space="preserve"> MARCOS FRANCISCO GARCIA ANAYA</w:t>
      </w:r>
    </w:p>
    <w:p w14:paraId="6C1E2CEC" w14:textId="53493DEA" w:rsidR="00AB5916" w:rsidRPr="00141F5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>Grado de Escolaridad</w:t>
      </w:r>
      <w:r w:rsidR="00113509" w:rsidRPr="00141F56">
        <w:rPr>
          <w:rFonts w:ascii="Arial" w:hAnsi="Arial" w:cs="Arial"/>
          <w:b/>
          <w:bCs/>
          <w:color w:val="404040"/>
        </w:rPr>
        <w:t xml:space="preserve">: </w:t>
      </w:r>
      <w:r w:rsidR="004F3B75">
        <w:rPr>
          <w:rFonts w:ascii="Arial" w:hAnsi="Arial" w:cs="Arial"/>
          <w:b/>
          <w:bCs/>
          <w:color w:val="404040"/>
        </w:rPr>
        <w:t>LICENCIATURA EN DERECHO</w:t>
      </w:r>
    </w:p>
    <w:p w14:paraId="0B83D441" w14:textId="42673A30" w:rsidR="00504FD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>Cédula Profesional</w:t>
      </w:r>
      <w:r w:rsidR="00093CDC" w:rsidRPr="00141F56">
        <w:rPr>
          <w:rFonts w:ascii="Arial" w:hAnsi="Arial" w:cs="Arial"/>
          <w:b/>
          <w:bCs/>
          <w:color w:val="404040"/>
        </w:rPr>
        <w:t>:</w:t>
      </w:r>
      <w:r w:rsidRPr="00141F56">
        <w:rPr>
          <w:rFonts w:ascii="Arial" w:hAnsi="Arial" w:cs="Arial"/>
          <w:b/>
          <w:bCs/>
          <w:color w:val="404040"/>
        </w:rPr>
        <w:t xml:space="preserve"> </w:t>
      </w:r>
      <w:r w:rsidR="004F3B75" w:rsidRPr="0045006B">
        <w:rPr>
          <w:rFonts w:ascii="Arial" w:hAnsi="Arial" w:cs="Arial"/>
          <w:b/>
          <w:bCs/>
          <w:color w:val="404040"/>
        </w:rPr>
        <w:t xml:space="preserve">2411738 </w:t>
      </w:r>
    </w:p>
    <w:p w14:paraId="24CBFFD2" w14:textId="63D63559" w:rsidR="00AB5916" w:rsidRPr="00141F5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>Teléfono de Oficina</w:t>
      </w:r>
      <w:r w:rsidR="00093CDC" w:rsidRPr="00141F56">
        <w:rPr>
          <w:rFonts w:ascii="Arial" w:hAnsi="Arial" w:cs="Arial"/>
          <w:b/>
          <w:bCs/>
          <w:color w:val="404040"/>
        </w:rPr>
        <w:t xml:space="preserve">: </w:t>
      </w:r>
      <w:r w:rsidR="004F3B75">
        <w:rPr>
          <w:rFonts w:ascii="Arial" w:hAnsi="Arial" w:cs="Arial"/>
          <w:b/>
          <w:bCs/>
          <w:color w:val="404040"/>
        </w:rPr>
        <w:t>2821007499</w:t>
      </w:r>
    </w:p>
    <w:p w14:paraId="4AD4D20E" w14:textId="02B700B9" w:rsidR="00747B3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 xml:space="preserve">Correo </w:t>
      </w:r>
      <w:r w:rsidR="00B55469" w:rsidRPr="00141F56">
        <w:rPr>
          <w:rFonts w:ascii="Arial" w:hAnsi="Arial" w:cs="Arial"/>
          <w:b/>
          <w:bCs/>
          <w:color w:val="404040"/>
        </w:rPr>
        <w:t>Electrónico</w:t>
      </w:r>
      <w:r w:rsidR="00093CDC" w:rsidRPr="00141F56">
        <w:rPr>
          <w:rFonts w:ascii="Arial" w:hAnsi="Arial" w:cs="Arial"/>
          <w:b/>
          <w:bCs/>
          <w:color w:val="404040"/>
        </w:rPr>
        <w:t>:</w:t>
      </w:r>
      <w:r w:rsidR="00B55469" w:rsidRPr="00141F56">
        <w:rPr>
          <w:rFonts w:ascii="Arial" w:hAnsi="Arial" w:cs="Arial"/>
          <w:b/>
          <w:bCs/>
          <w:color w:val="404040"/>
        </w:rPr>
        <w:t xml:space="preserve"> </w:t>
      </w:r>
    </w:p>
    <w:p w14:paraId="301B6F45" w14:textId="77777777" w:rsidR="008B7B99" w:rsidRPr="008C5C59" w:rsidRDefault="008B7B9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618B3129" w14:textId="4D2355D5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839987F" wp14:editId="749BF662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B75">
        <w:rPr>
          <w:rFonts w:ascii="NeoSansPro-Bold" w:hAnsi="NeoSansPro-Bold" w:cs="NeoSansPro-Bold"/>
          <w:b/>
          <w:bCs/>
          <w:color w:val="FFFFFF"/>
          <w:sz w:val="24"/>
          <w:szCs w:val="24"/>
        </w:rPr>
        <w:t>F</w:t>
      </w:r>
    </w:p>
    <w:p w14:paraId="6FD7AE4D" w14:textId="77777777" w:rsidR="004F3B75" w:rsidRPr="008B7B99" w:rsidRDefault="004F3B75" w:rsidP="004F3B7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 w:rsidRPr="008B7B99">
        <w:rPr>
          <w:rFonts w:ascii="NeoSansPro-Bold" w:hAnsi="NeoSansPro-Bold" w:cs="NeoSansPro-Bold"/>
          <w:b/>
          <w:bCs/>
          <w:color w:val="404040"/>
          <w:sz w:val="24"/>
          <w:szCs w:val="24"/>
        </w:rPr>
        <w:t>1991-1995</w:t>
      </w:r>
    </w:p>
    <w:p w14:paraId="4046BDA1" w14:textId="77777777" w:rsidR="004F3B75" w:rsidRPr="001B54D3" w:rsidRDefault="004F3B75" w:rsidP="004F3B7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1B54D3">
        <w:rPr>
          <w:rFonts w:ascii="NeoSansPro-Bold" w:hAnsi="NeoSansPro-Bold" w:cs="NeoSansPro-Bold"/>
          <w:b/>
          <w:bCs/>
          <w:color w:val="404040"/>
          <w:sz w:val="20"/>
          <w:szCs w:val="20"/>
        </w:rPr>
        <w:t>Universidad Veracruzana Estudios de Licenciatura en Derecho.</w:t>
      </w:r>
    </w:p>
    <w:p w14:paraId="74E5947D" w14:textId="77777777" w:rsidR="004F3B75" w:rsidRDefault="004F3B75" w:rsidP="004F3B7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Curso Especialización sobre Juicios Orales y Medios Alternativos de Solución de Conflictos—Validado y Aprobado por la academia Nacional de Seguridad Publica.  </w:t>
      </w:r>
    </w:p>
    <w:p w14:paraId="267E78CC" w14:textId="77777777" w:rsidR="004F3B75" w:rsidRPr="008B7B99" w:rsidRDefault="004F3B75" w:rsidP="004F3B7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 w:rsidRPr="008B7B99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21 de mayo de 2013 </w:t>
      </w:r>
    </w:p>
    <w:p w14:paraId="5CECE779" w14:textId="77777777" w:rsidR="004F3B75" w:rsidRDefault="004F3B75" w:rsidP="004F3B7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Curso de Sistema Procesal Acusatorio y Técnicas de Litigación en Materia Penal— SETEC. </w:t>
      </w:r>
    </w:p>
    <w:p w14:paraId="07790419" w14:textId="77777777" w:rsidR="004F3B75" w:rsidRPr="008B7B99" w:rsidRDefault="004F3B75" w:rsidP="004F3B7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 w:rsidRPr="008B7B99">
        <w:rPr>
          <w:rFonts w:ascii="NeoSansPro-Bold" w:hAnsi="NeoSansPro-Bold" w:cs="NeoSansPro-Bold"/>
          <w:b/>
          <w:bCs/>
          <w:color w:val="404040"/>
          <w:sz w:val="24"/>
          <w:szCs w:val="24"/>
        </w:rPr>
        <w:t>Octubre 2013 a enero 2014</w:t>
      </w:r>
    </w:p>
    <w:p w14:paraId="489EDF37" w14:textId="77777777" w:rsidR="004F3B75" w:rsidRDefault="004F3B75" w:rsidP="004F3B7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Curso-Taller Estrategias de Litigación en el Juicio Oral y Aplicación en el Proceso Penal acusatorio—Instituto de Formación Profesional de la FGE </w:t>
      </w:r>
    </w:p>
    <w:p w14:paraId="11E61A4C" w14:textId="77777777" w:rsidR="004F3B75" w:rsidRPr="008B7B99" w:rsidRDefault="004F3B75" w:rsidP="004F3B7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 w:rsidRPr="008B7B99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20 de junio de 2014 </w:t>
      </w:r>
    </w:p>
    <w:p w14:paraId="438B9CDE" w14:textId="77777777" w:rsidR="004F3B75" w:rsidRDefault="004F3B75" w:rsidP="004F3B7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Curso Teórico Practico Procedimiento Técnico y Legal en Materia de donación de órganos y la participación del Ministerio Publico—FGE SESVER</w:t>
      </w:r>
    </w:p>
    <w:p w14:paraId="5E0DC085" w14:textId="77777777" w:rsidR="004F3B75" w:rsidRPr="008B7B99" w:rsidRDefault="004F3B75" w:rsidP="004F3B7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 w:rsidRPr="008B7B99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16 de octubre de 2015 </w:t>
      </w:r>
    </w:p>
    <w:p w14:paraId="3E2090DD" w14:textId="77777777" w:rsidR="004F3B75" w:rsidRDefault="004F3B7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Curso-Taller Especialización Teórico Practico para Juzgadores en el sistema Penal Acusatorio—Instituto de Capacitación del Poder Judicial del estado de Veracruz</w:t>
      </w:r>
    </w:p>
    <w:p w14:paraId="0FAF42B7" w14:textId="77777777" w:rsidR="004F3B75" w:rsidRDefault="004F3B7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14:paraId="5DD0CF4E" w14:textId="5A6F9B86" w:rsidR="00141F56" w:rsidRPr="004F3B75" w:rsidRDefault="00BB2BF2" w:rsidP="004F3B7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E47FAED" wp14:editId="4A720A2C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5DBCBAD9" w14:textId="77777777" w:rsidR="004F3B75" w:rsidRDefault="004F3B75" w:rsidP="004F3B75">
      <w:pPr>
        <w:pStyle w:val="Sinespaciado"/>
      </w:pPr>
      <w:r>
        <w:t xml:space="preserve">Fiscal 2° en Justicia Alternativa en Martínez de la Torre, Ver. </w:t>
      </w:r>
    </w:p>
    <w:p w14:paraId="2C590EA5" w14:textId="77777777" w:rsidR="004F3B75" w:rsidRDefault="004F3B75" w:rsidP="004F3B75">
      <w:pPr>
        <w:pStyle w:val="Sinespaciado"/>
      </w:pPr>
      <w:r>
        <w:t xml:space="preserve">1 de marzo de 2016 al 17 de junio de 2016 fiscal 2° en Justicia Alternativa Distrito IX, Misantla, Ver. </w:t>
      </w:r>
    </w:p>
    <w:p w14:paraId="6F93946C" w14:textId="77777777" w:rsidR="004F3B75" w:rsidRPr="008B7B99" w:rsidRDefault="004F3B75" w:rsidP="004F3B75">
      <w:pPr>
        <w:pStyle w:val="Sinespaciado"/>
        <w:rPr>
          <w:b/>
          <w:bCs/>
          <w:sz w:val="24"/>
          <w:szCs w:val="24"/>
        </w:rPr>
      </w:pPr>
      <w:r w:rsidRPr="008B7B99">
        <w:rPr>
          <w:b/>
          <w:bCs/>
          <w:sz w:val="24"/>
          <w:szCs w:val="24"/>
        </w:rPr>
        <w:t>18 de junio de 2016 a 16 de abril de 2020</w:t>
      </w:r>
    </w:p>
    <w:p w14:paraId="0BB1F431" w14:textId="77777777" w:rsidR="004F3B75" w:rsidRDefault="004F3B75" w:rsidP="004F3B75">
      <w:pPr>
        <w:pStyle w:val="Sinespaciado"/>
      </w:pPr>
      <w:r>
        <w:t xml:space="preserve">Fiscal 1° Orientador y Coordinador de la Unidad de Atención Temprana, Distrito IX, Misantla, Ver. </w:t>
      </w:r>
    </w:p>
    <w:p w14:paraId="44F1A024" w14:textId="77777777" w:rsidR="004F3B75" w:rsidRDefault="004F3B75" w:rsidP="004F3B75">
      <w:pPr>
        <w:pStyle w:val="Sinespaciado"/>
      </w:pPr>
      <w:r w:rsidRPr="008B7B99">
        <w:rPr>
          <w:b/>
          <w:bCs/>
          <w:sz w:val="24"/>
          <w:szCs w:val="24"/>
        </w:rPr>
        <w:t>17 de abril del año 2020</w:t>
      </w:r>
      <w:r>
        <w:t xml:space="preserve"> Fiscal Primero Orientador de la Unidad de Atención   Temprana del Distrito V, Chicontepec, Ver.</w:t>
      </w:r>
    </w:p>
    <w:p w14:paraId="5363A1DE" w14:textId="68A58484" w:rsidR="008C5C59" w:rsidRPr="004F3B75" w:rsidRDefault="004F3B75" w:rsidP="004F3B75">
      <w:pPr>
        <w:pStyle w:val="Sinespaciado"/>
      </w:pPr>
      <w:r w:rsidRPr="008B7B99">
        <w:rPr>
          <w:b/>
          <w:bCs/>
          <w:sz w:val="24"/>
          <w:szCs w:val="24"/>
        </w:rPr>
        <w:t>18 de mayo del año 2023</w:t>
      </w:r>
      <w:r>
        <w:t xml:space="preserve"> Fiscal Primero Orientador de la Unidad de Atención Temprana del Distrito III en Tantoyuca, Ver.  a la fecha actual</w:t>
      </w:r>
    </w:p>
    <w:p w14:paraId="3045ABC0" w14:textId="77777777" w:rsidR="00844AC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3FD1D0B" wp14:editId="704FE76A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</w:t>
      </w:r>
    </w:p>
    <w:p w14:paraId="7BDAA004" w14:textId="77777777" w:rsidR="00844AC6" w:rsidRPr="001B54D3" w:rsidRDefault="00844AC6" w:rsidP="00844AC6">
      <w:pPr>
        <w:pStyle w:val="Sinespaciado"/>
      </w:pPr>
      <w:r w:rsidRPr="001B54D3">
        <w:t>Derecho Penal</w:t>
      </w:r>
    </w:p>
    <w:p w14:paraId="0D39AD4C" w14:textId="77777777" w:rsidR="00844AC6" w:rsidRPr="001B54D3" w:rsidRDefault="00844AC6" w:rsidP="00844AC6">
      <w:pPr>
        <w:pStyle w:val="Sinespaciado"/>
      </w:pPr>
      <w:r w:rsidRPr="001B54D3">
        <w:t>Derecho Constitucional</w:t>
      </w:r>
    </w:p>
    <w:p w14:paraId="78B9E930" w14:textId="77777777" w:rsidR="00844AC6" w:rsidRPr="001B54D3" w:rsidRDefault="00844AC6" w:rsidP="00844AC6">
      <w:pPr>
        <w:pStyle w:val="Sinespaciado"/>
      </w:pPr>
      <w:r w:rsidRPr="001B54D3">
        <w:t xml:space="preserve">Derecho </w:t>
      </w:r>
      <w:r w:rsidR="009D468E" w:rsidRPr="001B54D3">
        <w:t xml:space="preserve">civil </w:t>
      </w:r>
    </w:p>
    <w:p w14:paraId="0F33D991" w14:textId="0E847C6F" w:rsidR="00844AC6" w:rsidRPr="001B54D3" w:rsidRDefault="004F3B75" w:rsidP="00844AC6">
      <w:pPr>
        <w:pStyle w:val="Sinespaciado"/>
      </w:pPr>
      <w:r w:rsidRPr="001B54D3">
        <w:t>Amparo.</w:t>
      </w:r>
    </w:p>
    <w:sectPr w:rsidR="00844AC6" w:rsidRPr="001B54D3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86CBE" w14:textId="77777777" w:rsidR="00F64307" w:rsidRDefault="00F64307" w:rsidP="00AB5916">
      <w:pPr>
        <w:spacing w:after="0" w:line="240" w:lineRule="auto"/>
      </w:pPr>
      <w:r>
        <w:separator/>
      </w:r>
    </w:p>
  </w:endnote>
  <w:endnote w:type="continuationSeparator" w:id="0">
    <w:p w14:paraId="79BBD2A1" w14:textId="77777777" w:rsidR="00F64307" w:rsidRDefault="00F6430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70C7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2C5C0EF6" wp14:editId="62B6AEA2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84B67" w14:textId="77777777" w:rsidR="00F64307" w:rsidRDefault="00F64307" w:rsidP="00AB5916">
      <w:pPr>
        <w:spacing w:after="0" w:line="240" w:lineRule="auto"/>
      </w:pPr>
      <w:r>
        <w:separator/>
      </w:r>
    </w:p>
  </w:footnote>
  <w:footnote w:type="continuationSeparator" w:id="0">
    <w:p w14:paraId="24BBF742" w14:textId="77777777" w:rsidR="00F64307" w:rsidRDefault="00F6430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7923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7D1F68D" wp14:editId="1CEC328D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9096D"/>
    <w:rsid w:val="00093CDC"/>
    <w:rsid w:val="000D5363"/>
    <w:rsid w:val="000E2580"/>
    <w:rsid w:val="00113509"/>
    <w:rsid w:val="00141F56"/>
    <w:rsid w:val="00171F5B"/>
    <w:rsid w:val="00196774"/>
    <w:rsid w:val="001B54D3"/>
    <w:rsid w:val="001D6F4D"/>
    <w:rsid w:val="00231419"/>
    <w:rsid w:val="00247088"/>
    <w:rsid w:val="002F214B"/>
    <w:rsid w:val="00304E91"/>
    <w:rsid w:val="003301E8"/>
    <w:rsid w:val="003E7CE6"/>
    <w:rsid w:val="003F1667"/>
    <w:rsid w:val="0045006B"/>
    <w:rsid w:val="00462C41"/>
    <w:rsid w:val="004A1170"/>
    <w:rsid w:val="004B2D6E"/>
    <w:rsid w:val="004E4FFA"/>
    <w:rsid w:val="004F3B75"/>
    <w:rsid w:val="00504FD5"/>
    <w:rsid w:val="005502F5"/>
    <w:rsid w:val="005A32B3"/>
    <w:rsid w:val="00600D12"/>
    <w:rsid w:val="0067565A"/>
    <w:rsid w:val="006B6226"/>
    <w:rsid w:val="006B643A"/>
    <w:rsid w:val="006C2CDA"/>
    <w:rsid w:val="00723B67"/>
    <w:rsid w:val="00726727"/>
    <w:rsid w:val="00747B33"/>
    <w:rsid w:val="00785C57"/>
    <w:rsid w:val="00844AC6"/>
    <w:rsid w:val="00846235"/>
    <w:rsid w:val="008B7B99"/>
    <w:rsid w:val="008C5C59"/>
    <w:rsid w:val="008D1B05"/>
    <w:rsid w:val="00992175"/>
    <w:rsid w:val="009C66BD"/>
    <w:rsid w:val="009D468E"/>
    <w:rsid w:val="00A07734"/>
    <w:rsid w:val="00A66637"/>
    <w:rsid w:val="00AB5916"/>
    <w:rsid w:val="00B31EE0"/>
    <w:rsid w:val="00B55469"/>
    <w:rsid w:val="00B73714"/>
    <w:rsid w:val="00BA21B4"/>
    <w:rsid w:val="00BB2BF2"/>
    <w:rsid w:val="00C30D6E"/>
    <w:rsid w:val="00CE7F12"/>
    <w:rsid w:val="00D03386"/>
    <w:rsid w:val="00D81310"/>
    <w:rsid w:val="00DB2FA1"/>
    <w:rsid w:val="00DE2E01"/>
    <w:rsid w:val="00DE3503"/>
    <w:rsid w:val="00E71AD8"/>
    <w:rsid w:val="00EA5918"/>
    <w:rsid w:val="00F64307"/>
    <w:rsid w:val="00FA02E3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E0919"/>
  <w15:docId w15:val="{78F5F7DF-2F91-4D90-AF0E-DC911F2C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44AC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4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8B7B9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7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3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3</cp:revision>
  <cp:lastPrinted>2021-12-09T04:12:00Z</cp:lastPrinted>
  <dcterms:created xsi:type="dcterms:W3CDTF">2023-06-28T17:03:00Z</dcterms:created>
  <dcterms:modified xsi:type="dcterms:W3CDTF">2023-06-28T18:30:00Z</dcterms:modified>
</cp:coreProperties>
</file>